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77DD" w14:textId="77777777" w:rsidR="00787F55" w:rsidRPr="00787F55" w:rsidRDefault="00787F55" w:rsidP="00787F55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  <w:t>Regelsæt for udlejning af sauna Sydlollands Vinterbaderforening</w:t>
      </w:r>
    </w:p>
    <w:p w14:paraId="1E209E70" w14:textId="77777777" w:rsidR="00787F55" w:rsidRPr="00787F55" w:rsidRDefault="00787F55" w:rsidP="00787F55">
      <w:pPr>
        <w:shd w:val="clear" w:color="auto" w:fill="F0F0F0"/>
        <w:spacing w:after="0" w:line="240" w:lineRule="auto"/>
        <w:jc w:val="center"/>
        <w:rPr>
          <w:rFonts w:eastAsia="Times New Roman" w:cstheme="minorHAnsi"/>
          <w:b/>
          <w:bCs/>
          <w:color w:val="080809"/>
          <w:kern w:val="0"/>
          <w:sz w:val="32"/>
          <w:szCs w:val="32"/>
          <w:lang w:eastAsia="da-DK"/>
          <w14:ligatures w14:val="none"/>
        </w:rPr>
      </w:pPr>
    </w:p>
    <w:p w14:paraId="7866DDE5" w14:textId="77777777" w:rsid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707EE285" w14:textId="77777777" w:rsidR="00787F55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 xml:space="preserve">1. Booking </w:t>
      </w:r>
    </w:p>
    <w:p w14:paraId="0DD0B571" w14:textId="77777777" w:rsid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1.1 Booking af saunaen skal foretages senest 24 timer før det ønskede brugstidspunkt.</w:t>
      </w:r>
    </w:p>
    <w:p w14:paraId="6A8F9841" w14:textId="00972F36" w:rsid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1.2 Booking er bindende og kan udelukkende foretages via henvendelse til foreningens formand pr. </w:t>
      </w:r>
      <w:proofErr w:type="gramStart"/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e-mail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:</w:t>
      </w:r>
      <w:proofErr w:type="gramEnd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 slv@gmail.com</w:t>
      </w:r>
    </w:p>
    <w:p w14:paraId="75EABED2" w14:textId="52A6F847" w:rsid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1.3 Ved gennemført booking accepterer lejeren nærværende regelsæt samt de til enhver tid gældende saunaregler, som er tilgængelige på foreningens hjemmeside.</w:t>
      </w:r>
    </w:p>
    <w:p w14:paraId="3A1C948D" w14:textId="77777777" w:rsid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163E945F" w14:textId="77777777" w:rsidR="00C54889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 xml:space="preserve">2. Priser og betaling </w:t>
      </w:r>
    </w:p>
    <w:p w14:paraId="09D0431A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2.1 Lejeprisen udgør: • Medlemmer: 300 kr. • Ikke-medlemmer: 500 kr. </w:t>
      </w:r>
    </w:p>
    <w:p w14:paraId="5C2FE678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2.2 Betaling skal ske i overensstemmelse med foreningens anvisninger og er en forudsætning for, at bookingen anses for gyldig. </w:t>
      </w:r>
    </w:p>
    <w:p w14:paraId="65DBF701" w14:textId="65308112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2.3 Betaling indbetales </w:t>
      </w:r>
      <w:r w:rsidR="00C630F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via mobilepay 532916. Screenshot af gennemført betaling sendes til formandens e-mail : slv@gmail.com</w:t>
      </w:r>
    </w:p>
    <w:p w14:paraId="097DD649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2.4 Indbetalt leje refunderes ikke ved aflysning, såfremt denne sker senere end 24 timer før det aftalte brugstidspunkt. </w:t>
      </w:r>
    </w:p>
    <w:p w14:paraId="78399727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2.5 Saunaen må alene anvendes til privat brug. Enhver form for erhvervsmæssig eller kommerciel anvendelse er ikke tilladt. </w:t>
      </w:r>
    </w:p>
    <w:p w14:paraId="4EA221AC" w14:textId="77777777" w:rsidR="00C54889" w:rsidRDefault="00C54889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45504AE1" w14:textId="77777777" w:rsidR="00C54889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 xml:space="preserve">3. Placering og anvendelse </w:t>
      </w:r>
    </w:p>
    <w:p w14:paraId="4FDD884E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3.1 Saunaen må udelukkende anvendes på følgende faste lokationer: • Østersøbadet • Kramnitze 3.2 Det er ikke tilladt at transportere, flytte eller anvende saunaen på andre lokationer end de ovenfor angivne. </w:t>
      </w:r>
    </w:p>
    <w:p w14:paraId="51951CBC" w14:textId="77777777" w:rsidR="00C54889" w:rsidRDefault="00C54889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190395B0" w14:textId="77777777" w:rsidR="00C54889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 xml:space="preserve">4. Optænding og brug </w:t>
      </w:r>
    </w:p>
    <w:p w14:paraId="3AF700E7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4.1 Lejeren er ansvarlig for korrekt optænding og forsvarlig anvendelse af saunaen. </w:t>
      </w:r>
    </w:p>
    <w:p w14:paraId="2C01762C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4.2 Brænde stilles til rådighed og skal anvendes med omtanke og i overensstemmelse med almindelige sikkerhedshensyn. </w:t>
      </w:r>
    </w:p>
    <w:p w14:paraId="7A275E4B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4.3 Saunaen må kun anvendes i overensstemmelse med gældende sikkerhedsbestemmelser samt foreningens saunaregler. </w:t>
      </w:r>
    </w:p>
    <w:p w14:paraId="2720C656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4.4 Anvendelse af æteriske olier må kun ske, såfremt brugeren har tilstrækkelig viden om korrekt og sikker anvendelse. </w:t>
      </w:r>
    </w:p>
    <w:p w14:paraId="0974BA97" w14:textId="7EB82D65" w:rsidR="00CB7E6B" w:rsidRDefault="00CB7E6B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4.5 I det tidsinterval, hvor saunaen er tændt skal der med jævne mellemrum hældes vand på saunastenene for at opretholde den nødvendige fugtighed og forhindre, at træværket udtørrer og giver sig.</w:t>
      </w:r>
    </w:p>
    <w:p w14:paraId="2922F627" w14:textId="1A58381D" w:rsidR="00CB7E6B" w:rsidRDefault="00CB7E6B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Dette gælder uanset om der opholder sig personer i saunaen eller ej.</w:t>
      </w:r>
    </w:p>
    <w:p w14:paraId="68810BE5" w14:textId="77777777" w:rsidR="00C54889" w:rsidRDefault="00C54889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</w:p>
    <w:p w14:paraId="0858A927" w14:textId="77777777" w:rsidR="00C54889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>5. Rengøring og aflevering</w:t>
      </w:r>
    </w:p>
    <w:p w14:paraId="3B217381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5.1 Saunaen skal efter endt brug afleveres i rengjort og ryddelig stand. </w:t>
      </w:r>
    </w:p>
    <w:p w14:paraId="26082C65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5.2 Alt affald skal fjernes, og bænke samt øvrige overflader skal aftørres. </w:t>
      </w:r>
    </w:p>
    <w:p w14:paraId="53B4556C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5.3 Eventuelle skader, mangler eller uregelmæssigheder skal straks meddeles til foreningen efter brug. </w:t>
      </w:r>
    </w:p>
    <w:p w14:paraId="0DA2460A" w14:textId="77777777" w:rsidR="00C54889" w:rsidRPr="00C54889" w:rsidRDefault="00C54889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</w:p>
    <w:p w14:paraId="46C00265" w14:textId="77777777" w:rsidR="00C54889" w:rsidRPr="00C54889" w:rsidRDefault="00787F55" w:rsidP="00787F55">
      <w:pPr>
        <w:shd w:val="clear" w:color="auto" w:fill="F0F0F0"/>
        <w:spacing w:after="0" w:line="240" w:lineRule="auto"/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eastAsia="Times New Roman" w:cstheme="minorHAnsi"/>
          <w:b/>
          <w:bCs/>
          <w:color w:val="080809"/>
          <w:kern w:val="0"/>
          <w:sz w:val="23"/>
          <w:szCs w:val="23"/>
          <w:lang w:eastAsia="da-DK"/>
          <w14:ligatures w14:val="none"/>
        </w:rPr>
        <w:t xml:space="preserve">6. Ansvar </w:t>
      </w:r>
    </w:p>
    <w:p w14:paraId="69877EB6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 xml:space="preserve">6.1 Lejeren bærer det fulde ansvar for saunaen i hele lejeperioden. </w:t>
      </w:r>
    </w:p>
    <w:p w14:paraId="56FF890C" w14:textId="77777777" w:rsidR="00C54889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lastRenderedPageBreak/>
        <w:t xml:space="preserve">6.2 Skader, der opstår som følge af uforsvarlig brug eller manglende overholdelse af regelsættet, kan medføre erstatningsansvar. </w:t>
      </w:r>
    </w:p>
    <w:p w14:paraId="682E48CC" w14:textId="0E150222" w:rsidR="00787F55" w:rsidRPr="00787F55" w:rsidRDefault="00787F55" w:rsidP="00787F55">
      <w:pPr>
        <w:shd w:val="clear" w:color="auto" w:fill="F0F0F0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</w:pPr>
      <w:r w:rsidRPr="00787F55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da-DK"/>
          <w14:ligatures w14:val="none"/>
        </w:rPr>
        <w:t>6.3 Overtrædelse af nærværende regelsæt eller foreningens øvrige saunaregler kan medføre udelukkelse fra fremtidig leje.</w:t>
      </w:r>
    </w:p>
    <w:p w14:paraId="7EEF98A7" w14:textId="0E901415" w:rsidR="00787F55" w:rsidRPr="00787F55" w:rsidRDefault="00787F55" w:rsidP="00787F55">
      <w:pPr>
        <w:shd w:val="clear" w:color="auto" w:fill="F0F0F0"/>
        <w:spacing w:after="0" w:line="240" w:lineRule="auto"/>
        <w:textAlignment w:val="center"/>
        <w:rPr>
          <w:rFonts w:ascii="inherit" w:eastAsia="Times New Roman" w:hAnsi="inherit" w:cs="Segoe UI Historic"/>
          <w:color w:val="1C1E21"/>
          <w:kern w:val="0"/>
          <w:sz w:val="23"/>
          <w:szCs w:val="23"/>
          <w:lang w:eastAsia="da-DK"/>
          <w14:ligatures w14:val="none"/>
        </w:rPr>
      </w:pPr>
    </w:p>
    <w:p w14:paraId="11332E75" w14:textId="1E8ACAB7" w:rsidR="00787F55" w:rsidRPr="00787F55" w:rsidRDefault="00787F55" w:rsidP="00C54889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Segoe UI Historic"/>
          <w:b/>
          <w:bCs/>
          <w:color w:val="1C1E21"/>
          <w:kern w:val="0"/>
          <w:sz w:val="24"/>
          <w:szCs w:val="24"/>
          <w:lang w:eastAsia="da-DK"/>
          <w14:ligatures w14:val="none"/>
        </w:rPr>
      </w:pPr>
    </w:p>
    <w:sectPr w:rsidR="00787F55" w:rsidRPr="00787F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55"/>
    <w:rsid w:val="000D1801"/>
    <w:rsid w:val="007434D7"/>
    <w:rsid w:val="00762EFD"/>
    <w:rsid w:val="00787F55"/>
    <w:rsid w:val="00833DDD"/>
    <w:rsid w:val="008D4205"/>
    <w:rsid w:val="00936DFE"/>
    <w:rsid w:val="00C54889"/>
    <w:rsid w:val="00C630FC"/>
    <w:rsid w:val="00CA07B0"/>
    <w:rsid w:val="00CB7E6B"/>
    <w:rsid w:val="00E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83A9"/>
  <w15:chartTrackingRefBased/>
  <w15:docId w15:val="{465A6703-E412-4D9F-B351-F32B70D6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7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7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7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7F5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7F5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7F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7F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7F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7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7F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7F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7F5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7F5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kristine.henningsen81@gmail.com</dc:creator>
  <cp:keywords/>
  <dc:description/>
  <cp:lastModifiedBy>kristine.henningsen81@gmail.com</cp:lastModifiedBy>
  <cp:revision>2</cp:revision>
  <dcterms:created xsi:type="dcterms:W3CDTF">2026-07-06T07:01:00Z</dcterms:created>
  <dcterms:modified xsi:type="dcterms:W3CDTF">2026-07-06T07:01:00Z</dcterms:modified>
</cp:coreProperties>
</file>